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3c49c8dd8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19010b7af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c22216c754042" /><Relationship Type="http://schemas.openxmlformats.org/officeDocument/2006/relationships/numbering" Target="/word/numbering.xml" Id="R869553622487438f" /><Relationship Type="http://schemas.openxmlformats.org/officeDocument/2006/relationships/settings" Target="/word/settings.xml" Id="Rb9fad82a75474c1c" /><Relationship Type="http://schemas.openxmlformats.org/officeDocument/2006/relationships/image" Target="/word/media/4b928680-2849-4da8-bf79-bef22cc62686.png" Id="Rc3f19010b7af443a" /></Relationships>
</file>