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93c1a391e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f7cac8b4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70b2709241b9" /><Relationship Type="http://schemas.openxmlformats.org/officeDocument/2006/relationships/numbering" Target="/word/numbering.xml" Id="R84e243ea12244326" /><Relationship Type="http://schemas.openxmlformats.org/officeDocument/2006/relationships/settings" Target="/word/settings.xml" Id="R68c9666b67f34b79" /><Relationship Type="http://schemas.openxmlformats.org/officeDocument/2006/relationships/image" Target="/word/media/314082ba-bde3-4ae2-81de-d0150886f34c.png" Id="R7c7ef7cac8b44487" /></Relationships>
</file>