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b0c9e75ca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612d50e52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Sopotnia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662a916dd45f7" /><Relationship Type="http://schemas.openxmlformats.org/officeDocument/2006/relationships/numbering" Target="/word/numbering.xml" Id="Rb1705829f7984fbb" /><Relationship Type="http://schemas.openxmlformats.org/officeDocument/2006/relationships/settings" Target="/word/settings.xml" Id="R09f3529e8ca94436" /><Relationship Type="http://schemas.openxmlformats.org/officeDocument/2006/relationships/image" Target="/word/media/847c060f-b1f2-4940-b914-ac7f6999194b.png" Id="R83f612d50e524530" /></Relationships>
</file>