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bf6708b0143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662f5fac54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Spaliny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79f10c4ff645b4" /><Relationship Type="http://schemas.openxmlformats.org/officeDocument/2006/relationships/numbering" Target="/word/numbering.xml" Id="Re2493faeb70a4d6d" /><Relationship Type="http://schemas.openxmlformats.org/officeDocument/2006/relationships/settings" Target="/word/settings.xml" Id="R7aff353646854848" /><Relationship Type="http://schemas.openxmlformats.org/officeDocument/2006/relationships/image" Target="/word/media/93ce2ce9-3998-46f8-9b6e-72aba8ead568.png" Id="R47662f5fac544322" /></Relationships>
</file>