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c0920b035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cb00951e1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Spaliny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b45a4c75b4cbf" /><Relationship Type="http://schemas.openxmlformats.org/officeDocument/2006/relationships/numbering" Target="/word/numbering.xml" Id="R40bea4613b5940bc" /><Relationship Type="http://schemas.openxmlformats.org/officeDocument/2006/relationships/settings" Target="/word/settings.xml" Id="Rdc116f6db1304774" /><Relationship Type="http://schemas.openxmlformats.org/officeDocument/2006/relationships/image" Target="/word/media/d64172b7-70fd-4963-8994-fe7505d8ebd3.png" Id="R4f1cb00951e1456d" /></Relationships>
</file>