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d78ef1d26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4e142eaa0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c114fb6b24028" /><Relationship Type="http://schemas.openxmlformats.org/officeDocument/2006/relationships/numbering" Target="/word/numbering.xml" Id="R57049469febc4b8a" /><Relationship Type="http://schemas.openxmlformats.org/officeDocument/2006/relationships/settings" Target="/word/settings.xml" Id="Rc1384e63e3454c93" /><Relationship Type="http://schemas.openxmlformats.org/officeDocument/2006/relationships/image" Target="/word/media/2ee1d768-cd45-4130-90b5-5e664c960c1c.png" Id="R7d44e142eaa0415a" /></Relationships>
</file>