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919784cf0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9d2a5f504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548dbcdc34304" /><Relationship Type="http://schemas.openxmlformats.org/officeDocument/2006/relationships/numbering" Target="/word/numbering.xml" Id="R46ff1db26c914118" /><Relationship Type="http://schemas.openxmlformats.org/officeDocument/2006/relationships/settings" Target="/word/settings.xml" Id="Rd3255a6018b54744" /><Relationship Type="http://schemas.openxmlformats.org/officeDocument/2006/relationships/image" Target="/word/media/2438bd7b-8810-4c17-823e-881bdc7dc914.png" Id="Rb979d2a5f50444cd" /></Relationships>
</file>