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5c9acec7a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6be6763ba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d8f4feb214ff7" /><Relationship Type="http://schemas.openxmlformats.org/officeDocument/2006/relationships/numbering" Target="/word/numbering.xml" Id="R77cc453205ba40a8" /><Relationship Type="http://schemas.openxmlformats.org/officeDocument/2006/relationships/settings" Target="/word/settings.xml" Id="R027ebc5267dc4050" /><Relationship Type="http://schemas.openxmlformats.org/officeDocument/2006/relationships/image" Target="/word/media/8a0c7295-49aa-42ae-9ee0-6c2e17c5e976.png" Id="Rf2a6be6763ba4525" /></Relationships>
</file>