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0df41822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f59c52cbf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39635443644ca" /><Relationship Type="http://schemas.openxmlformats.org/officeDocument/2006/relationships/numbering" Target="/word/numbering.xml" Id="R8eabd2d575ed40a5" /><Relationship Type="http://schemas.openxmlformats.org/officeDocument/2006/relationships/settings" Target="/word/settings.xml" Id="Raaceab26c24b4d4c" /><Relationship Type="http://schemas.openxmlformats.org/officeDocument/2006/relationships/image" Target="/word/media/d1e8546b-38a3-4d14-8c0d-a5d6f021e5d4.png" Id="R13ef59c52cbf47b9" /></Relationships>
</file>