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beccd5166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8d6985c6c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Srednica Mackowieta,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1bce30cbe473c" /><Relationship Type="http://schemas.openxmlformats.org/officeDocument/2006/relationships/numbering" Target="/word/numbering.xml" Id="R30bd2c687d504799" /><Relationship Type="http://schemas.openxmlformats.org/officeDocument/2006/relationships/settings" Target="/word/settings.xml" Id="Re7b09143eb5a492b" /><Relationship Type="http://schemas.openxmlformats.org/officeDocument/2006/relationships/image" Target="/word/media/d0b03424-e7a6-4978-a50c-20c364d220d8.png" Id="R5778d6985c6c4507" /></Relationships>
</file>