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26e3b567e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00b2023f1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Sroda Slaska,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c105b68c94789" /><Relationship Type="http://schemas.openxmlformats.org/officeDocument/2006/relationships/numbering" Target="/word/numbering.xml" Id="R4e7a996e9c9a4aaf" /><Relationship Type="http://schemas.openxmlformats.org/officeDocument/2006/relationships/settings" Target="/word/settings.xml" Id="R64ebbdf1351345be" /><Relationship Type="http://schemas.openxmlformats.org/officeDocument/2006/relationships/image" Target="/word/media/071a42e2-861d-424e-92b7-ee285946a8c0.png" Id="R76000b2023f14124" /></Relationships>
</file>