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5a6eb69ba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c1dcbaa8d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4f2f57eb6486c" /><Relationship Type="http://schemas.openxmlformats.org/officeDocument/2006/relationships/numbering" Target="/word/numbering.xml" Id="Rd281c1f94ac04938" /><Relationship Type="http://schemas.openxmlformats.org/officeDocument/2006/relationships/settings" Target="/word/settings.xml" Id="Rf718d65cc2524e74" /><Relationship Type="http://schemas.openxmlformats.org/officeDocument/2006/relationships/image" Target="/word/media/4bfcb13a-3ce2-44ce-8306-1395d4e44d33.png" Id="Rccfc1dcbaa8d4aee" /></Relationships>
</file>