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cf12a4001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a5d31bd41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058668fdc4c3a" /><Relationship Type="http://schemas.openxmlformats.org/officeDocument/2006/relationships/numbering" Target="/word/numbering.xml" Id="R5a55c514fb814590" /><Relationship Type="http://schemas.openxmlformats.org/officeDocument/2006/relationships/settings" Target="/word/settings.xml" Id="R39428c1389a145d6" /><Relationship Type="http://schemas.openxmlformats.org/officeDocument/2006/relationships/image" Target="/word/media/e5b722e6-c26f-4dcd-931a-7e7dacb2bcc8.png" Id="R30ba5d31bd414e23" /></Relationships>
</file>