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90b55151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d6ae97c3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Stacja Runowo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4d0acb0dd4f21" /><Relationship Type="http://schemas.openxmlformats.org/officeDocument/2006/relationships/numbering" Target="/word/numbering.xml" Id="R624c0724daf9498b" /><Relationship Type="http://schemas.openxmlformats.org/officeDocument/2006/relationships/settings" Target="/word/settings.xml" Id="Rf804fdc4d9ca4999" /><Relationship Type="http://schemas.openxmlformats.org/officeDocument/2006/relationships/image" Target="/word/media/de505fb0-c4ff-4047-b872-6baf4f0053d6.png" Id="Rff5d6ae97c3243b4" /></Relationships>
</file>