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6750905d6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5e93e871d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9fb5c240a491d" /><Relationship Type="http://schemas.openxmlformats.org/officeDocument/2006/relationships/numbering" Target="/word/numbering.xml" Id="Rddce58aaf489488d" /><Relationship Type="http://schemas.openxmlformats.org/officeDocument/2006/relationships/settings" Target="/word/settings.xml" Id="R75698b7e72ba430e" /><Relationship Type="http://schemas.openxmlformats.org/officeDocument/2006/relationships/image" Target="/word/media/fb1ac18b-b5a5-40c2-a5be-844fd8d01fcb.png" Id="R2295e93e871d45d3" /></Relationships>
</file>