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92918bd4e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382b10b8a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e46bd47f84a37" /><Relationship Type="http://schemas.openxmlformats.org/officeDocument/2006/relationships/numbering" Target="/word/numbering.xml" Id="R6bf6d8eca09e49e9" /><Relationship Type="http://schemas.openxmlformats.org/officeDocument/2006/relationships/settings" Target="/word/settings.xml" Id="Rbb3ea97b9a174598" /><Relationship Type="http://schemas.openxmlformats.org/officeDocument/2006/relationships/image" Target="/word/media/41dcd7f4-9b8b-439b-b1ec-cdf1e0a9367f.png" Id="Rd8e382b10b8a4ec5" /></Relationships>
</file>