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52e29c084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c60841e37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ea30acf76413b" /><Relationship Type="http://schemas.openxmlformats.org/officeDocument/2006/relationships/numbering" Target="/word/numbering.xml" Id="R10847712fdab4866" /><Relationship Type="http://schemas.openxmlformats.org/officeDocument/2006/relationships/settings" Target="/word/settings.xml" Id="R26b77dd375324b8f" /><Relationship Type="http://schemas.openxmlformats.org/officeDocument/2006/relationships/image" Target="/word/media/00c29176-5f04-487a-a798-281673d88092.png" Id="Rf4bc60841e374667" /></Relationships>
</file>