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b32513138a47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f3d54144544e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Stanislawow-Kolonia,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9df3c58d2841f5" /><Relationship Type="http://schemas.openxmlformats.org/officeDocument/2006/relationships/numbering" Target="/word/numbering.xml" Id="R502ca262ea8f4882" /><Relationship Type="http://schemas.openxmlformats.org/officeDocument/2006/relationships/settings" Target="/word/settings.xml" Id="R7f5443719b6f47a6" /><Relationship Type="http://schemas.openxmlformats.org/officeDocument/2006/relationships/image" Target="/word/media/52f1d52c-6bd2-4a18-b2b5-b0bb235ff4f9.png" Id="R29f3d54144544e85" /></Relationships>
</file>