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2a6c377ae41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8dff46a53047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Stanislawow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874021b51243a5" /><Relationship Type="http://schemas.openxmlformats.org/officeDocument/2006/relationships/numbering" Target="/word/numbering.xml" Id="R58009eeec535456f" /><Relationship Type="http://schemas.openxmlformats.org/officeDocument/2006/relationships/settings" Target="/word/settings.xml" Id="R239b45d449914c83" /><Relationship Type="http://schemas.openxmlformats.org/officeDocument/2006/relationships/image" Target="/word/media/b261fe5e-96c7-4269-9aeb-19fa19d81188.png" Id="Rb08dff46a5304750" /></Relationships>
</file>