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988ad9d9e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2fbf474e641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Stankuny,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672a1d9674b3c" /><Relationship Type="http://schemas.openxmlformats.org/officeDocument/2006/relationships/numbering" Target="/word/numbering.xml" Id="R765b5faa76144d61" /><Relationship Type="http://schemas.openxmlformats.org/officeDocument/2006/relationships/settings" Target="/word/settings.xml" Id="R4e5097d74a8344bf" /><Relationship Type="http://schemas.openxmlformats.org/officeDocument/2006/relationships/image" Target="/word/media/43806adc-1471-4ac7-b2cc-ad629f387578.png" Id="Rbfc2fbf474e64198" /></Relationships>
</file>