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84a06fa7e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6a78ff3c3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42f38752a45eb" /><Relationship Type="http://schemas.openxmlformats.org/officeDocument/2006/relationships/numbering" Target="/word/numbering.xml" Id="Rd60f9d2653604868" /><Relationship Type="http://schemas.openxmlformats.org/officeDocument/2006/relationships/settings" Target="/word/settings.xml" Id="Rc26cb6f4ac884b93" /><Relationship Type="http://schemas.openxmlformats.org/officeDocument/2006/relationships/image" Target="/word/media/f831e248-d47b-4539-9390-115b7bca5df3.png" Id="R9b66a78ff3c340b2" /></Relationships>
</file>