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68151721c34f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fab25726324f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Stany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ba0f04c9f843bb" /><Relationship Type="http://schemas.openxmlformats.org/officeDocument/2006/relationships/numbering" Target="/word/numbering.xml" Id="Ra022632a7347498e" /><Relationship Type="http://schemas.openxmlformats.org/officeDocument/2006/relationships/settings" Target="/word/settings.xml" Id="R973da7be73584e7a" /><Relationship Type="http://schemas.openxmlformats.org/officeDocument/2006/relationships/image" Target="/word/media/31c1fd53-3f22-4734-b2ec-3e8d1b2c6edb.png" Id="Rf9fab25726324f0a" /></Relationships>
</file>