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1c1751240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0832f11be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Morawa,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1b3a7f46046ae" /><Relationship Type="http://schemas.openxmlformats.org/officeDocument/2006/relationships/numbering" Target="/word/numbering.xml" Id="R9a2d76d8875845ac" /><Relationship Type="http://schemas.openxmlformats.org/officeDocument/2006/relationships/settings" Target="/word/settings.xml" Id="R6c1307fb68084f3a" /><Relationship Type="http://schemas.openxmlformats.org/officeDocument/2006/relationships/image" Target="/word/media/c5ed00be-e4b3-466c-b8cf-12a617840c94.png" Id="Re9d0832f11be45ec" /></Relationships>
</file>