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7fa3fbd974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aef3f9c2b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Studnica,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6be5c1216499d" /><Relationship Type="http://schemas.openxmlformats.org/officeDocument/2006/relationships/numbering" Target="/word/numbering.xml" Id="R73f959e28bc44cd6" /><Relationship Type="http://schemas.openxmlformats.org/officeDocument/2006/relationships/settings" Target="/word/settings.xml" Id="Re40798cc592947be" /><Relationship Type="http://schemas.openxmlformats.org/officeDocument/2006/relationships/image" Target="/word/media/22ed4a3e-dfce-4ada-814c-9407cb004496.png" Id="R3ffaef3f9c2b4149" /></Relationships>
</file>