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436a97863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bb2596b9a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a092c276b4f22" /><Relationship Type="http://schemas.openxmlformats.org/officeDocument/2006/relationships/numbering" Target="/word/numbering.xml" Id="Re4651b60071e4200" /><Relationship Type="http://schemas.openxmlformats.org/officeDocument/2006/relationships/settings" Target="/word/settings.xml" Id="Ra6d71c7350964735" /><Relationship Type="http://schemas.openxmlformats.org/officeDocument/2006/relationships/image" Target="/word/media/ae6dda98-4a62-4fa7-ba3c-4ce771a8c031.png" Id="R096bb2596b9a4995" /></Relationships>
</file>