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0ed0391e544b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261a1749be41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Stara Zubrowka,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73fb91a986430c" /><Relationship Type="http://schemas.openxmlformats.org/officeDocument/2006/relationships/numbering" Target="/word/numbering.xml" Id="Re61bce68193f453f" /><Relationship Type="http://schemas.openxmlformats.org/officeDocument/2006/relationships/settings" Target="/word/settings.xml" Id="Rfc544c0e3b4b45f1" /><Relationship Type="http://schemas.openxmlformats.org/officeDocument/2006/relationships/image" Target="/word/media/e7b91128-7665-4d70-98bf-6f8a943439b0.png" Id="R1c261a1749be4136" /></Relationships>
</file>