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4176e2529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4bee92490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Starachowice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e53942cd74e19" /><Relationship Type="http://schemas.openxmlformats.org/officeDocument/2006/relationships/numbering" Target="/word/numbering.xml" Id="R299eb1f699ee4c3e" /><Relationship Type="http://schemas.openxmlformats.org/officeDocument/2006/relationships/settings" Target="/word/settings.xml" Id="R07921a29d48146ae" /><Relationship Type="http://schemas.openxmlformats.org/officeDocument/2006/relationships/image" Target="/word/media/8e1a064d-b7b5-4efa-88ca-59aa812f105f.png" Id="R67e4bee924904e22" /></Relationships>
</file>