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e0e7b4af4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5cbc831e6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Starczynow,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adfed1a514335" /><Relationship Type="http://schemas.openxmlformats.org/officeDocument/2006/relationships/numbering" Target="/word/numbering.xml" Id="R225b2bf1251a4c4e" /><Relationship Type="http://schemas.openxmlformats.org/officeDocument/2006/relationships/settings" Target="/word/settings.xml" Id="R56635e6e67a34897" /><Relationship Type="http://schemas.openxmlformats.org/officeDocument/2006/relationships/image" Target="/word/media/fc15817c-2864-4532-95c9-ad63647441f9.png" Id="R7fe5cbc831e64035" /></Relationships>
</file>