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5acea0004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5dcb1e9e8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Bogaczowice,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4bb84f3d748b4" /><Relationship Type="http://schemas.openxmlformats.org/officeDocument/2006/relationships/numbering" Target="/word/numbering.xml" Id="R69e40a65e07e4f24" /><Relationship Type="http://schemas.openxmlformats.org/officeDocument/2006/relationships/settings" Target="/word/settings.xml" Id="R31d1b8e4c4584f1b" /><Relationship Type="http://schemas.openxmlformats.org/officeDocument/2006/relationships/image" Target="/word/media/b97789f3-6038-4201-83b7-061897a86711.png" Id="Ra745dcb1e9e84046" /></Relationships>
</file>