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f5c25edc3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18d19ebc9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Bystre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468e995994c4b" /><Relationship Type="http://schemas.openxmlformats.org/officeDocument/2006/relationships/numbering" Target="/word/numbering.xml" Id="Rb9d524047d804636" /><Relationship Type="http://schemas.openxmlformats.org/officeDocument/2006/relationships/settings" Target="/word/settings.xml" Id="R6bf96c95b3d642c1" /><Relationship Type="http://schemas.openxmlformats.org/officeDocument/2006/relationships/image" Target="/word/media/4499e65e-d1d2-40c8-8162-47e6bd04e7d7.png" Id="R4a018d19ebc94996" /></Relationships>
</file>