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ddd94afe0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3c3342e5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29e9d7a9642a3" /><Relationship Type="http://schemas.openxmlformats.org/officeDocument/2006/relationships/numbering" Target="/word/numbering.xml" Id="R0200dc8ee2be4ffc" /><Relationship Type="http://schemas.openxmlformats.org/officeDocument/2006/relationships/settings" Target="/word/settings.xml" Id="Raaf755cbd6c94150" /><Relationship Type="http://schemas.openxmlformats.org/officeDocument/2006/relationships/image" Target="/word/media/f3a975d3-84a9-4b7c-9b9a-4bb8c32b9ff9.png" Id="Rb5f3c3342e504e15" /></Relationships>
</file>