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36a23b53a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89bc74850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Gajdzie,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0e66b00904a55" /><Relationship Type="http://schemas.openxmlformats.org/officeDocument/2006/relationships/numbering" Target="/word/numbering.xml" Id="R156d2ee1b67e42ea" /><Relationship Type="http://schemas.openxmlformats.org/officeDocument/2006/relationships/settings" Target="/word/settings.xml" Id="R0371e3c53cb9492a" /><Relationship Type="http://schemas.openxmlformats.org/officeDocument/2006/relationships/image" Target="/word/media/9a3a93f9-bf39-4020-8ff0-ede096f68eb4.png" Id="R59389bc74850406c" /></Relationships>
</file>