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d84f30e62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ac2397517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Ludzicko,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dbad1b46742ea" /><Relationship Type="http://schemas.openxmlformats.org/officeDocument/2006/relationships/numbering" Target="/word/numbering.xml" Id="R553d141c2aef4fb9" /><Relationship Type="http://schemas.openxmlformats.org/officeDocument/2006/relationships/settings" Target="/word/settings.xml" Id="R8b7b6ceaf51842f9" /><Relationship Type="http://schemas.openxmlformats.org/officeDocument/2006/relationships/image" Target="/word/media/76239e0d-3e07-40ee-9703-1069c9ceb298.png" Id="R24eac23975174edc" /></Relationships>
</file>