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d2e0399a9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becf12673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Wegorzynko,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5771d33354035" /><Relationship Type="http://schemas.openxmlformats.org/officeDocument/2006/relationships/numbering" Target="/word/numbering.xml" Id="R5f2d0331e2e740b9" /><Relationship Type="http://schemas.openxmlformats.org/officeDocument/2006/relationships/settings" Target="/word/settings.xml" Id="R963a3dc2765144b0" /><Relationship Type="http://schemas.openxmlformats.org/officeDocument/2006/relationships/image" Target="/word/media/c5e281fc-a122-46f0-aee6-b75b139bd89c.png" Id="R391becf12673424a" /></Relationships>
</file>