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6d2c2c19cd4d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287f103e9b4b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Starozynce,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76d305ef364d91" /><Relationship Type="http://schemas.openxmlformats.org/officeDocument/2006/relationships/numbering" Target="/word/numbering.xml" Id="Re9ef4675a76c4179" /><Relationship Type="http://schemas.openxmlformats.org/officeDocument/2006/relationships/settings" Target="/word/settings.xml" Id="Rd469f1bb6b544ef9" /><Relationship Type="http://schemas.openxmlformats.org/officeDocument/2006/relationships/image" Target="/word/media/af9f82ee-c8df-4a52-95e2-e3329328d308.png" Id="R56287f103e9b4b4c" /></Relationships>
</file>