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2a1ffc0d2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2730ea037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Brzesc,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748b738a1474d" /><Relationship Type="http://schemas.openxmlformats.org/officeDocument/2006/relationships/numbering" Target="/word/numbering.xml" Id="Rbd5d4a3507ab48e0" /><Relationship Type="http://schemas.openxmlformats.org/officeDocument/2006/relationships/settings" Target="/word/settings.xml" Id="Re7daba9f640649f6" /><Relationship Type="http://schemas.openxmlformats.org/officeDocument/2006/relationships/image" Target="/word/media/d062e58c-f8de-4b87-9faa-857e41c8c37a.png" Id="R06b2730ea0374953" /></Relationships>
</file>