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9a4efdcdf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3bd62aa99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8eb125f8343f3" /><Relationship Type="http://schemas.openxmlformats.org/officeDocument/2006/relationships/numbering" Target="/word/numbering.xml" Id="Rfc1432b1c57d4145" /><Relationship Type="http://schemas.openxmlformats.org/officeDocument/2006/relationships/settings" Target="/word/settings.xml" Id="Re65b51d7ff864c01" /><Relationship Type="http://schemas.openxmlformats.org/officeDocument/2006/relationships/image" Target="/word/media/e33b2862-8ede-4ce0-b4df-df016ff03db2.png" Id="R4ec3bd62aa994ce2" /></Relationships>
</file>