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cd6d6f56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542b2d747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Kobylin,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fbf35cc0840fa" /><Relationship Type="http://schemas.openxmlformats.org/officeDocument/2006/relationships/numbering" Target="/word/numbering.xml" Id="R641d14c97f7b4596" /><Relationship Type="http://schemas.openxmlformats.org/officeDocument/2006/relationships/settings" Target="/word/settings.xml" Id="R8cddc37e8fc74357" /><Relationship Type="http://schemas.openxmlformats.org/officeDocument/2006/relationships/image" Target="/word/media/40c0e9e7-ac80-41ec-bec3-ac9d5847fc5d.png" Id="R3e6542b2d7474575" /></Relationships>
</file>