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ef03aac7e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cc068a16d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Majdan,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ace9922194390" /><Relationship Type="http://schemas.openxmlformats.org/officeDocument/2006/relationships/numbering" Target="/word/numbering.xml" Id="R882fa4cb8beb4235" /><Relationship Type="http://schemas.openxmlformats.org/officeDocument/2006/relationships/settings" Target="/word/settings.xml" Id="R859e0452be284b76" /><Relationship Type="http://schemas.openxmlformats.org/officeDocument/2006/relationships/image" Target="/word/media/1d1706ca-c9f6-42db-b437-b7428fec1d40.png" Id="R808cc068a16d4163" /></Relationships>
</file>