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fe90279bf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8005d8b5aa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Mlyn,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d223f57e24c2d" /><Relationship Type="http://schemas.openxmlformats.org/officeDocument/2006/relationships/numbering" Target="/word/numbering.xml" Id="R67c50abcd32049d3" /><Relationship Type="http://schemas.openxmlformats.org/officeDocument/2006/relationships/settings" Target="/word/settings.xml" Id="Rd0b38902f4fd4915" /><Relationship Type="http://schemas.openxmlformats.org/officeDocument/2006/relationships/image" Target="/word/media/f803f624-0516-4f1c-bfe3-680e983bdea3.png" Id="Rf08005d8b5aa4476" /></Relationships>
</file>