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27d4fb24b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848f86d33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Rembertow,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7eb5f5e3947fd" /><Relationship Type="http://schemas.openxmlformats.org/officeDocument/2006/relationships/numbering" Target="/word/numbering.xml" Id="R18b74881c8e54a2a" /><Relationship Type="http://schemas.openxmlformats.org/officeDocument/2006/relationships/settings" Target="/word/settings.xml" Id="R2927046263c04bd6" /><Relationship Type="http://schemas.openxmlformats.org/officeDocument/2006/relationships/image" Target="/word/media/89a817ab-3908-46fd-9e16-efaabea1f17e.png" Id="Rf31848f86d33489b" /></Relationships>
</file>