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c3cecd27cf49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4777b96ce244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Tomysl,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b81377b3f543c4" /><Relationship Type="http://schemas.openxmlformats.org/officeDocument/2006/relationships/numbering" Target="/word/numbering.xml" Id="Rcc3dc554469345a1" /><Relationship Type="http://schemas.openxmlformats.org/officeDocument/2006/relationships/settings" Target="/word/settings.xml" Id="R69a7c61194e545db" /><Relationship Type="http://schemas.openxmlformats.org/officeDocument/2006/relationships/image" Target="/word/media/6f058686-cc76-46b3-b111-ba0cdc72d4ad.png" Id="R254777b96ce24422" /></Relationships>
</file>