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23a7376a94b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a864cc1dda4f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Stary Zoliborz,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68abb179947ef" /><Relationship Type="http://schemas.openxmlformats.org/officeDocument/2006/relationships/numbering" Target="/word/numbering.xml" Id="Ref12ec1368604821" /><Relationship Type="http://schemas.openxmlformats.org/officeDocument/2006/relationships/settings" Target="/word/settings.xml" Id="R455844e71b514190" /><Relationship Type="http://schemas.openxmlformats.org/officeDocument/2006/relationships/image" Target="/word/media/35a779bb-43a5-4f06-b459-e3a14aa8420e.png" Id="Rf8a864cc1dda4f1f" /></Relationships>
</file>