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62d0c65ff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df31d97b5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8532a5e174218" /><Relationship Type="http://schemas.openxmlformats.org/officeDocument/2006/relationships/numbering" Target="/word/numbering.xml" Id="Rf93f748f48c04dfe" /><Relationship Type="http://schemas.openxmlformats.org/officeDocument/2006/relationships/settings" Target="/word/settings.xml" Id="Ra8d3fe63e32f4a8b" /><Relationship Type="http://schemas.openxmlformats.org/officeDocument/2006/relationships/image" Target="/word/media/cf503289-5dc4-4eab-8de8-2f4d7b0f672f.png" Id="Rc4adf31d97b544f4" /></Relationships>
</file>