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4c8b9b080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853bbe47e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76bdc015b4668" /><Relationship Type="http://schemas.openxmlformats.org/officeDocument/2006/relationships/numbering" Target="/word/numbering.xml" Id="R5caaaa6e41a44bba" /><Relationship Type="http://schemas.openxmlformats.org/officeDocument/2006/relationships/settings" Target="/word/settings.xml" Id="Rc4713974f6b644f2" /><Relationship Type="http://schemas.openxmlformats.org/officeDocument/2006/relationships/image" Target="/word/media/e9ca891a-0d9d-468c-94db-304cba5de94c.png" Id="R756853bbe47e47ec" /></Relationships>
</file>