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a8e655035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32e96bf63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94322504d4d81" /><Relationship Type="http://schemas.openxmlformats.org/officeDocument/2006/relationships/numbering" Target="/word/numbering.xml" Id="R1067e11277cb4814" /><Relationship Type="http://schemas.openxmlformats.org/officeDocument/2006/relationships/settings" Target="/word/settings.xml" Id="R0064d5f03d4b47fc" /><Relationship Type="http://schemas.openxmlformats.org/officeDocument/2006/relationships/image" Target="/word/media/074338e4-ffc2-4d39-b7a9-7a9f276458f5.png" Id="Rd8232e96bf634bb5" /></Relationships>
</file>