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1f4c618c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45f014178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d7a23390b4ef4" /><Relationship Type="http://schemas.openxmlformats.org/officeDocument/2006/relationships/numbering" Target="/word/numbering.xml" Id="R6444024e386e424d" /><Relationship Type="http://schemas.openxmlformats.org/officeDocument/2006/relationships/settings" Target="/word/settings.xml" Id="Rcc06efe52c794eaf" /><Relationship Type="http://schemas.openxmlformats.org/officeDocument/2006/relationships/image" Target="/word/media/c201ef5f-ccf4-4524-b4ae-30de195d449c.png" Id="R54845f0141784912" /></Relationships>
</file>