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86c9df313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1b2c3c2c3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9fc778d55429c" /><Relationship Type="http://schemas.openxmlformats.org/officeDocument/2006/relationships/numbering" Target="/word/numbering.xml" Id="R9ac708885d5e48a1" /><Relationship Type="http://schemas.openxmlformats.org/officeDocument/2006/relationships/settings" Target="/word/settings.xml" Id="R43d412c3d2bb4963" /><Relationship Type="http://schemas.openxmlformats.org/officeDocument/2006/relationships/image" Target="/word/media/9bc5a6b9-9e21-4b65-a24a-edb3778d2153.png" Id="R4d01b2c3c2c3443c" /></Relationships>
</file>