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687a1d934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17a680ae2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c167483fd4948" /><Relationship Type="http://schemas.openxmlformats.org/officeDocument/2006/relationships/numbering" Target="/word/numbering.xml" Id="Rd806318b16ab446f" /><Relationship Type="http://schemas.openxmlformats.org/officeDocument/2006/relationships/settings" Target="/word/settings.xml" Id="R60d9a9cbaddd45a1" /><Relationship Type="http://schemas.openxmlformats.org/officeDocument/2006/relationships/image" Target="/word/media/b2ae9e47-57f0-4891-adf0-843514c4aa38.png" Id="Rb4617a680ae24c82" /></Relationships>
</file>