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8d8805870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d58308e6d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Sterkowiec,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1bff7a14e4aee" /><Relationship Type="http://schemas.openxmlformats.org/officeDocument/2006/relationships/numbering" Target="/word/numbering.xml" Id="Reb0830e4765e4b02" /><Relationship Type="http://schemas.openxmlformats.org/officeDocument/2006/relationships/settings" Target="/word/settings.xml" Id="Rd7f000dd1fc2458b" /><Relationship Type="http://schemas.openxmlformats.org/officeDocument/2006/relationships/image" Target="/word/media/d22508d1-ea7c-43ae-b8f9-0fb618245ba8.png" Id="Rc74d58308e6d4832" /></Relationships>
</file>